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B" w:rsidRDefault="00430FF5">
      <w:bookmarkStart w:id="0" w:name="_GoBack"/>
      <w:bookmarkEnd w:id="0"/>
      <w:r>
        <w:t>GEISTOWN BOROUGH COUNCIL MEETING</w:t>
      </w:r>
    </w:p>
    <w:p w:rsidR="00430FF5" w:rsidRDefault="00430FF5"/>
    <w:p w:rsidR="00430FF5" w:rsidRDefault="00430FF5">
      <w:r>
        <w:t>JANUARY 24. 2022</w:t>
      </w:r>
    </w:p>
    <w:p w:rsidR="00430FF5" w:rsidRDefault="00430FF5"/>
    <w:p w:rsidR="00430FF5" w:rsidRDefault="00430FF5">
      <w:r>
        <w:t>6:00</w:t>
      </w:r>
    </w:p>
    <w:p w:rsidR="00430FF5" w:rsidRDefault="00430FF5" w:rsidP="00430FF5">
      <w:pPr>
        <w:jc w:val="both"/>
      </w:pPr>
    </w:p>
    <w:p w:rsidR="00430FF5" w:rsidRDefault="00430FF5" w:rsidP="00430FF5">
      <w:pPr>
        <w:jc w:val="both"/>
      </w:pPr>
      <w:r>
        <w:t>The meeting was called to order by President Scott at 6:00 with the “Pledge of Allegiance”.</w:t>
      </w:r>
    </w:p>
    <w:p w:rsidR="00430FF5" w:rsidRDefault="00430FF5" w:rsidP="00430FF5">
      <w:pPr>
        <w:jc w:val="both"/>
      </w:pPr>
    </w:p>
    <w:p w:rsidR="00430FF5" w:rsidRDefault="00430FF5" w:rsidP="00430FF5">
      <w:pPr>
        <w:jc w:val="both"/>
        <w:rPr>
          <w:b/>
        </w:rPr>
      </w:pPr>
      <w:r>
        <w:rPr>
          <w:b/>
        </w:rPr>
        <w:t>ROLL CALL:</w:t>
      </w:r>
    </w:p>
    <w:p w:rsidR="00430FF5" w:rsidRDefault="00430FF5" w:rsidP="00430FF5">
      <w:pPr>
        <w:jc w:val="both"/>
      </w:pPr>
      <w:r>
        <w:t xml:space="preserve">President Don Scott, Vice President Bill Schrader, </w:t>
      </w:r>
      <w:r w:rsidR="007B725B">
        <w:t xml:space="preserve">Alice Hummel, Denny Munko, Lou Ann Gray and Attorney Carbonara were present.  Eric </w:t>
      </w:r>
      <w:proofErr w:type="spellStart"/>
      <w:r w:rsidR="007B725B">
        <w:t>Lindrose</w:t>
      </w:r>
      <w:proofErr w:type="spellEnd"/>
      <w:r w:rsidR="007B725B">
        <w:t xml:space="preserve"> joined via zoom.  Mayor Mock and Mike Oliver were absent.</w:t>
      </w:r>
      <w:r w:rsidR="006E6D03">
        <w:t xml:space="preserve">  No Visitors were present.</w:t>
      </w:r>
    </w:p>
    <w:p w:rsidR="007B725B" w:rsidRDefault="007B725B" w:rsidP="00430FF5">
      <w:pPr>
        <w:jc w:val="both"/>
      </w:pPr>
    </w:p>
    <w:p w:rsidR="007B725B" w:rsidRDefault="007B725B" w:rsidP="00430FF5">
      <w:pPr>
        <w:jc w:val="both"/>
      </w:pPr>
      <w:r>
        <w:rPr>
          <w:b/>
        </w:rPr>
        <w:t>AGENDA:</w:t>
      </w:r>
    </w:p>
    <w:p w:rsidR="006E6D03" w:rsidRDefault="007B725B" w:rsidP="006E6D03">
      <w:pPr>
        <w:ind w:left="720"/>
        <w:jc w:val="both"/>
      </w:pPr>
      <w:r>
        <w:t>Motion by Bill Schrader to approve with the addition of an executive session</w:t>
      </w:r>
      <w:r w:rsidR="006E6D03">
        <w:t xml:space="preserve"> for Personnel issue, Alice Hummel seconded and unanimously carried.</w:t>
      </w:r>
    </w:p>
    <w:p w:rsidR="006E6D03" w:rsidRDefault="006E6D03" w:rsidP="006E6D03">
      <w:pPr>
        <w:jc w:val="both"/>
      </w:pPr>
    </w:p>
    <w:p w:rsidR="006E6D03" w:rsidRDefault="006E6D03" w:rsidP="006E6D03">
      <w:pPr>
        <w:jc w:val="both"/>
      </w:pPr>
      <w:r>
        <w:rPr>
          <w:b/>
        </w:rPr>
        <w:t>NEW BUSINESS:</w:t>
      </w:r>
    </w:p>
    <w:p w:rsidR="006E6D03" w:rsidRDefault="006E6D03" w:rsidP="006E6D03">
      <w:pPr>
        <w:jc w:val="both"/>
      </w:pPr>
      <w:r>
        <w:t>Advertise Public Hearing.</w:t>
      </w:r>
    </w:p>
    <w:p w:rsidR="006E6D03" w:rsidRDefault="006E6D03" w:rsidP="006E6D03">
      <w:pPr>
        <w:jc w:val="both"/>
      </w:pPr>
      <w:r>
        <w:t>Rick Truscello added the date has yet to be set but will probably be in the first half of February.</w:t>
      </w:r>
    </w:p>
    <w:p w:rsidR="006E6D03" w:rsidRDefault="006E6D03" w:rsidP="006E6D03">
      <w:pPr>
        <w:jc w:val="both"/>
      </w:pPr>
      <w:r>
        <w:tab/>
        <w:t>Motion to Alice Hummel to approve, Denny Munko seconded and unanimously carried.</w:t>
      </w:r>
    </w:p>
    <w:p w:rsidR="006E6D03" w:rsidRDefault="006E6D03" w:rsidP="006E6D03">
      <w:pPr>
        <w:jc w:val="both"/>
      </w:pPr>
    </w:p>
    <w:p w:rsidR="006E6D03" w:rsidRDefault="006E6D03" w:rsidP="006E6D03">
      <w:pPr>
        <w:jc w:val="both"/>
      </w:pPr>
      <w:r>
        <w:t xml:space="preserve">Rick Truscello </w:t>
      </w:r>
      <w:r w:rsidR="00B969AA">
        <w:t>added that there is an issue on Hawthorne Street concerning rats.  Will send an information letter to the residents involved.</w:t>
      </w:r>
    </w:p>
    <w:p w:rsidR="00B969AA" w:rsidRDefault="00B969AA" w:rsidP="006E6D03">
      <w:pPr>
        <w:jc w:val="both"/>
      </w:pPr>
    </w:p>
    <w:p w:rsidR="00B969AA" w:rsidRDefault="00B969AA" w:rsidP="006E6D03">
      <w:pPr>
        <w:jc w:val="both"/>
        <w:rPr>
          <w:b/>
        </w:rPr>
      </w:pPr>
      <w:r>
        <w:rPr>
          <w:b/>
        </w:rPr>
        <w:t>OLD BUSINESS:</w:t>
      </w:r>
    </w:p>
    <w:p w:rsidR="00B969AA" w:rsidRDefault="00B969AA" w:rsidP="006E6D03">
      <w:pPr>
        <w:jc w:val="both"/>
      </w:pPr>
      <w:r>
        <w:t>Ratify Police Contract.</w:t>
      </w:r>
    </w:p>
    <w:p w:rsidR="00B969AA" w:rsidRDefault="00B969AA" w:rsidP="006E6D03">
      <w:pPr>
        <w:jc w:val="both"/>
      </w:pPr>
      <w:r>
        <w:t>Attorney Carbonara reviewed the changes.</w:t>
      </w:r>
    </w:p>
    <w:p w:rsidR="00B969AA" w:rsidRDefault="00B969AA" w:rsidP="006E6D03">
      <w:pPr>
        <w:jc w:val="both"/>
      </w:pPr>
      <w:r>
        <w:tab/>
        <w:t>Motion by Denny Munko to ratify, seconded by Alice Hummel and unanimously carried.</w:t>
      </w:r>
    </w:p>
    <w:p w:rsidR="00B969AA" w:rsidRDefault="00B969AA" w:rsidP="006E6D03">
      <w:pPr>
        <w:jc w:val="both"/>
      </w:pPr>
    </w:p>
    <w:p w:rsidR="00B969AA" w:rsidRPr="00B969AA" w:rsidRDefault="00B969AA" w:rsidP="006E6D03">
      <w:pPr>
        <w:jc w:val="both"/>
      </w:pPr>
      <w:r>
        <w:t xml:space="preserve">Hire Office Shane Dunn, Don Scott added that he worked previously for the Borough as part-time Officer and has moved back to town. </w:t>
      </w:r>
    </w:p>
    <w:p w:rsidR="007B725B" w:rsidRDefault="00B969AA" w:rsidP="00430FF5">
      <w:pPr>
        <w:jc w:val="both"/>
      </w:pPr>
      <w:r>
        <w:tab/>
        <w:t>Motion by Denny Munko to approve, Alice Hummel second and unanimously carried.</w:t>
      </w:r>
      <w:r w:rsidR="007B725B">
        <w:t xml:space="preserve"> </w:t>
      </w:r>
    </w:p>
    <w:p w:rsidR="00B969AA" w:rsidRDefault="00B969AA" w:rsidP="00430FF5">
      <w:pPr>
        <w:jc w:val="both"/>
      </w:pPr>
    </w:p>
    <w:p w:rsidR="00B969AA" w:rsidRDefault="00B969AA" w:rsidP="00430FF5">
      <w:pPr>
        <w:jc w:val="both"/>
      </w:pPr>
      <w:r>
        <w:t>Alice Hummel asked when an Officer leaves do they return their guns and equipment, Chief Zakucia said they turn the guns in.</w:t>
      </w:r>
    </w:p>
    <w:p w:rsidR="00B969AA" w:rsidRDefault="00B969AA" w:rsidP="00430FF5">
      <w:pPr>
        <w:jc w:val="both"/>
      </w:pPr>
    </w:p>
    <w:p w:rsidR="00B969AA" w:rsidRDefault="00B969AA" w:rsidP="00430FF5">
      <w:pPr>
        <w:jc w:val="both"/>
      </w:pPr>
      <w:r>
        <w:t>Don Scott adjourned to Executive Session at 6:06.   The meeting was called back to order at 6:39.</w:t>
      </w:r>
    </w:p>
    <w:p w:rsidR="00B969AA" w:rsidRDefault="00B969AA" w:rsidP="00430FF5">
      <w:pPr>
        <w:jc w:val="both"/>
      </w:pPr>
    </w:p>
    <w:p w:rsidR="00B969AA" w:rsidRDefault="00B969AA" w:rsidP="00430FF5">
      <w:pPr>
        <w:jc w:val="both"/>
      </w:pPr>
      <w:r>
        <w:tab/>
      </w:r>
      <w:r w:rsidR="005C47BF">
        <w:t>Motion by Bill Schrader to adjourn at 6:39, Alice Hummel seconded and unanimously carried.</w:t>
      </w:r>
    </w:p>
    <w:p w:rsidR="005C47BF" w:rsidRDefault="005C47BF" w:rsidP="00430FF5">
      <w:pPr>
        <w:jc w:val="both"/>
      </w:pPr>
    </w:p>
    <w:p w:rsidR="005C47BF" w:rsidRDefault="005C47BF" w:rsidP="00430F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 by,</w:t>
      </w:r>
    </w:p>
    <w:p w:rsidR="005C47BF" w:rsidRDefault="005C47BF" w:rsidP="00430FF5">
      <w:pPr>
        <w:jc w:val="both"/>
      </w:pPr>
    </w:p>
    <w:p w:rsidR="005C47BF" w:rsidRDefault="005C47BF" w:rsidP="00430FF5">
      <w:pPr>
        <w:jc w:val="both"/>
      </w:pPr>
    </w:p>
    <w:p w:rsidR="005C47BF" w:rsidRDefault="005C47BF" w:rsidP="00430FF5">
      <w:pPr>
        <w:jc w:val="both"/>
      </w:pPr>
    </w:p>
    <w:p w:rsidR="005C47BF" w:rsidRDefault="005C47BF" w:rsidP="00430F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Karen Giebfried</w:t>
      </w:r>
    </w:p>
    <w:p w:rsidR="005C47BF" w:rsidRPr="007B725B" w:rsidRDefault="005C47BF" w:rsidP="00430F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Borough Secretary</w:t>
      </w:r>
    </w:p>
    <w:p w:rsidR="00430FF5" w:rsidRPr="00430FF5" w:rsidRDefault="00430FF5" w:rsidP="00430FF5">
      <w:pPr>
        <w:jc w:val="both"/>
      </w:pPr>
    </w:p>
    <w:sectPr w:rsidR="00430FF5" w:rsidRPr="00430FF5" w:rsidSect="00CC24E5">
      <w:headerReference w:type="default" r:id="rId6"/>
      <w:pgSz w:w="12240" w:h="15840"/>
      <w:pgMar w:top="1440" w:right="1440" w:bottom="1440" w:left="1440" w:header="720" w:footer="720" w:gutter="0"/>
      <w:pgNumType w:start="37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41" w:rsidRDefault="004D4E41" w:rsidP="00104C5B">
      <w:r>
        <w:separator/>
      </w:r>
    </w:p>
  </w:endnote>
  <w:endnote w:type="continuationSeparator" w:id="0">
    <w:p w:rsidR="004D4E41" w:rsidRDefault="004D4E41" w:rsidP="0010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41" w:rsidRDefault="004D4E41" w:rsidP="00104C5B">
      <w:r>
        <w:separator/>
      </w:r>
    </w:p>
  </w:footnote>
  <w:footnote w:type="continuationSeparator" w:id="0">
    <w:p w:rsidR="004D4E41" w:rsidRDefault="004D4E41" w:rsidP="0010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329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4C5B" w:rsidRDefault="00104C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4E5">
          <w:rPr>
            <w:noProof/>
          </w:rPr>
          <w:t>3729</w:t>
        </w:r>
        <w:r>
          <w:rPr>
            <w:noProof/>
          </w:rPr>
          <w:fldChar w:fldCharType="end"/>
        </w:r>
      </w:p>
    </w:sdtContent>
  </w:sdt>
  <w:p w:rsidR="00104C5B" w:rsidRDefault="00104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F5"/>
    <w:rsid w:val="00104C5B"/>
    <w:rsid w:val="00430FF5"/>
    <w:rsid w:val="004D4E41"/>
    <w:rsid w:val="005C47BF"/>
    <w:rsid w:val="006045C5"/>
    <w:rsid w:val="006E6D03"/>
    <w:rsid w:val="007B725B"/>
    <w:rsid w:val="00B969AA"/>
    <w:rsid w:val="00CC24E5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D632B-94AB-40B0-87B9-787F154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B"/>
  </w:style>
  <w:style w:type="paragraph" w:styleId="Footer">
    <w:name w:val="footer"/>
    <w:basedOn w:val="Normal"/>
    <w:link w:val="FooterChar"/>
    <w:uiPriority w:val="99"/>
    <w:unhideWhenUsed/>
    <w:rsid w:val="00104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2022-05-18T20:07:00Z</cp:lastPrinted>
  <dcterms:created xsi:type="dcterms:W3CDTF">2022-02-01T15:32:00Z</dcterms:created>
  <dcterms:modified xsi:type="dcterms:W3CDTF">2022-05-18T20:07:00Z</dcterms:modified>
</cp:coreProperties>
</file>